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13CF" w:rsidRPr="00B813CF" w:rsidRDefault="00B813CF" w:rsidP="00B813CF">
      <w:pPr>
        <w:shd w:val="clear" w:color="auto" w:fill="FFFFFF"/>
        <w:spacing w:before="180" w:after="0" w:line="240" w:lineRule="auto"/>
        <w:outlineLvl w:val="2"/>
        <w:rPr>
          <w:rFonts w:ascii="Arial" w:eastAsia="Times New Roman" w:hAnsi="Arial" w:cs="Arial"/>
          <w:color w:val="222222"/>
          <w:sz w:val="33"/>
          <w:szCs w:val="33"/>
          <w:lang w:eastAsia="it-IT"/>
        </w:rPr>
      </w:pPr>
      <w:r w:rsidRPr="00B813CF">
        <w:rPr>
          <w:rFonts w:ascii="Arial" w:eastAsia="Times New Roman" w:hAnsi="Arial" w:cs="Arial"/>
          <w:color w:val="222222"/>
          <w:sz w:val="33"/>
          <w:szCs w:val="33"/>
          <w:lang w:eastAsia="it-IT"/>
        </w:rPr>
        <w:t xml:space="preserve">Come fare Z16XE EGR Valvola </w:t>
      </w:r>
      <w:proofErr w:type="spellStart"/>
      <w:r w:rsidRPr="00B813CF">
        <w:rPr>
          <w:rFonts w:ascii="Arial" w:eastAsia="Times New Roman" w:hAnsi="Arial" w:cs="Arial"/>
          <w:color w:val="222222"/>
          <w:sz w:val="33"/>
          <w:szCs w:val="33"/>
          <w:lang w:eastAsia="it-IT"/>
        </w:rPr>
        <w:t>Simulator-Cheater</w:t>
      </w:r>
      <w:proofErr w:type="spellEnd"/>
    </w:p>
    <w:p w:rsidR="00B813CF" w:rsidRPr="00B813CF" w:rsidRDefault="00B813CF" w:rsidP="00B813CF">
      <w:pPr>
        <w:shd w:val="clear" w:color="auto" w:fill="FFFFFF"/>
        <w:spacing w:after="240" w:line="240" w:lineRule="auto"/>
        <w:rPr>
          <w:rFonts w:ascii="Arial" w:eastAsia="Times New Roman" w:hAnsi="Arial" w:cs="Arial"/>
          <w:color w:val="222222"/>
          <w:sz w:val="20"/>
          <w:szCs w:val="20"/>
          <w:lang w:eastAsia="it-IT"/>
        </w:rPr>
      </w:pPr>
      <w:r w:rsidRPr="00B813CF">
        <w:rPr>
          <w:rFonts w:ascii="Arial" w:eastAsia="Times New Roman" w:hAnsi="Arial" w:cs="Arial"/>
          <w:color w:val="222222"/>
          <w:sz w:val="20"/>
          <w:szCs w:val="20"/>
          <w:lang w:eastAsia="it-IT"/>
        </w:rPr>
        <w:br/>
        <w:t>Ok, iniziamo con tutte le parti di cui avrete bisogno per rendere il vostro</w:t>
      </w:r>
      <w:r w:rsidRPr="00B813CF">
        <w:rPr>
          <w:rFonts w:ascii="Arial" w:eastAsia="Times New Roman" w:hAnsi="Arial" w:cs="Arial"/>
          <w:color w:val="222222"/>
          <w:sz w:val="20"/>
          <w:lang w:eastAsia="it-IT"/>
        </w:rPr>
        <w:t> </w:t>
      </w:r>
      <w:r w:rsidRPr="00B813CF">
        <w:rPr>
          <w:rFonts w:ascii="Arial" w:eastAsia="Times New Roman" w:hAnsi="Arial" w:cs="Arial"/>
          <w:b/>
          <w:bCs/>
          <w:i/>
          <w:iCs/>
          <w:color w:val="222222"/>
          <w:sz w:val="20"/>
          <w:szCs w:val="20"/>
          <w:lang w:eastAsia="it-IT"/>
        </w:rPr>
        <w:t>Z16XE</w:t>
      </w:r>
      <w:r w:rsidRPr="00B813CF">
        <w:rPr>
          <w:rFonts w:ascii="Arial" w:eastAsia="Times New Roman" w:hAnsi="Arial" w:cs="Arial"/>
          <w:b/>
          <w:bCs/>
          <w:i/>
          <w:iCs/>
          <w:color w:val="222222"/>
          <w:sz w:val="20"/>
          <w:lang w:eastAsia="it-IT"/>
        </w:rPr>
        <w:t> </w:t>
      </w:r>
      <w:proofErr w:type="spellStart"/>
      <w:r w:rsidRPr="00B813CF">
        <w:rPr>
          <w:rFonts w:ascii="Arial" w:eastAsia="Times New Roman" w:hAnsi="Arial" w:cs="Arial"/>
          <w:b/>
          <w:bCs/>
          <w:i/>
          <w:iCs/>
          <w:color w:val="222222"/>
          <w:sz w:val="20"/>
          <w:szCs w:val="20"/>
          <w:lang w:eastAsia="it-IT"/>
        </w:rPr>
        <w:t>motoresimulatore</w:t>
      </w:r>
      <w:proofErr w:type="spellEnd"/>
      <w:r w:rsidRPr="00B813CF">
        <w:rPr>
          <w:rFonts w:ascii="Arial" w:eastAsia="Times New Roman" w:hAnsi="Arial" w:cs="Arial"/>
          <w:b/>
          <w:bCs/>
          <w:i/>
          <w:iCs/>
          <w:color w:val="222222"/>
          <w:sz w:val="20"/>
          <w:szCs w:val="20"/>
          <w:lang w:eastAsia="it-IT"/>
        </w:rPr>
        <w:t xml:space="preserve"> valvola EGR</w:t>
      </w:r>
      <w:r w:rsidRPr="00B813CF">
        <w:rPr>
          <w:rFonts w:ascii="Arial" w:eastAsia="Times New Roman" w:hAnsi="Arial" w:cs="Arial"/>
          <w:color w:val="222222"/>
          <w:sz w:val="20"/>
          <w:szCs w:val="20"/>
          <w:lang w:eastAsia="it-IT"/>
        </w:rPr>
        <w:t>.</w:t>
      </w:r>
      <w:r w:rsidRPr="00B813CF">
        <w:rPr>
          <w:rFonts w:ascii="Arial" w:eastAsia="Times New Roman" w:hAnsi="Arial" w:cs="Arial"/>
          <w:color w:val="222222"/>
          <w:sz w:val="20"/>
          <w:szCs w:val="20"/>
          <w:lang w:eastAsia="it-IT"/>
        </w:rPr>
        <w:br/>
      </w:r>
    </w:p>
    <w:p w:rsidR="00B813CF" w:rsidRPr="00B813CF" w:rsidRDefault="00B813CF" w:rsidP="00B813CF">
      <w:pPr>
        <w:numPr>
          <w:ilvl w:val="0"/>
          <w:numId w:val="1"/>
        </w:numPr>
        <w:shd w:val="clear" w:color="auto" w:fill="FFFFFF"/>
        <w:spacing w:after="60" w:line="240" w:lineRule="auto"/>
        <w:ind w:left="0" w:firstLine="0"/>
        <w:rPr>
          <w:rFonts w:ascii="Arial" w:eastAsia="Times New Roman" w:hAnsi="Arial" w:cs="Arial"/>
          <w:color w:val="222222"/>
          <w:sz w:val="20"/>
          <w:szCs w:val="20"/>
          <w:lang w:eastAsia="it-IT"/>
        </w:rPr>
      </w:pPr>
      <w:r w:rsidRPr="00B813CF">
        <w:rPr>
          <w:rFonts w:ascii="Arial" w:eastAsia="Times New Roman" w:hAnsi="Arial" w:cs="Arial"/>
          <w:b/>
          <w:bCs/>
          <w:color w:val="222222"/>
          <w:sz w:val="20"/>
          <w:szCs w:val="20"/>
          <w:lang w:eastAsia="it-IT"/>
        </w:rPr>
        <w:t>Relè (</w:t>
      </w:r>
      <w:r w:rsidRPr="00B813CF">
        <w:rPr>
          <w:rFonts w:ascii="Arial" w:eastAsia="Times New Roman" w:hAnsi="Arial" w:cs="Arial"/>
          <w:b/>
          <w:bCs/>
          <w:color w:val="222222"/>
          <w:sz w:val="20"/>
          <w:lang w:eastAsia="it-IT"/>
        </w:rPr>
        <w:t> </w:t>
      </w:r>
      <w:r w:rsidRPr="00B813CF">
        <w:rPr>
          <w:rFonts w:ascii="Arial" w:eastAsia="Times New Roman" w:hAnsi="Arial" w:cs="Arial"/>
          <w:b/>
          <w:bCs/>
          <w:color w:val="222222"/>
          <w:sz w:val="20"/>
          <w:szCs w:val="20"/>
          <w:lang w:eastAsia="it-IT"/>
        </w:rPr>
        <w:t>SPDT</w:t>
      </w:r>
      <w:r w:rsidRPr="00B813CF">
        <w:rPr>
          <w:rFonts w:ascii="Arial" w:eastAsia="Times New Roman" w:hAnsi="Arial" w:cs="Arial"/>
          <w:b/>
          <w:bCs/>
          <w:color w:val="222222"/>
          <w:sz w:val="20"/>
          <w:lang w:eastAsia="it-IT"/>
        </w:rPr>
        <w:t> </w:t>
      </w:r>
      <w:r w:rsidRPr="00B813CF">
        <w:rPr>
          <w:rFonts w:ascii="Arial" w:eastAsia="Times New Roman" w:hAnsi="Arial" w:cs="Arial"/>
          <w:b/>
          <w:bCs/>
          <w:color w:val="222222"/>
          <w:sz w:val="20"/>
          <w:szCs w:val="20"/>
          <w:lang w:eastAsia="it-IT"/>
        </w:rPr>
        <w:t>) </w:t>
      </w:r>
      <w:r w:rsidRPr="00B813CF">
        <w:rPr>
          <w:rFonts w:ascii="Arial" w:eastAsia="Times New Roman" w:hAnsi="Arial" w:cs="Arial"/>
          <w:b/>
          <w:bCs/>
          <w:color w:val="222222"/>
          <w:sz w:val="20"/>
          <w:lang w:eastAsia="it-IT"/>
        </w:rPr>
        <w:t> </w:t>
      </w:r>
      <w:r w:rsidRPr="00B813CF">
        <w:rPr>
          <w:rFonts w:ascii="Arial" w:eastAsia="Times New Roman" w:hAnsi="Arial" w:cs="Arial"/>
          <w:color w:val="222222"/>
          <w:sz w:val="20"/>
          <w:szCs w:val="20"/>
          <w:lang w:eastAsia="it-IT"/>
        </w:rPr>
        <w:t>A collegamenti portuali comuni verso uno dei due altri.</w:t>
      </w:r>
      <w:r w:rsidRPr="00B813CF">
        <w:rPr>
          <w:rFonts w:ascii="Arial" w:eastAsia="Times New Roman" w:hAnsi="Arial" w:cs="Arial"/>
          <w:color w:val="222222"/>
          <w:sz w:val="20"/>
          <w:lang w:eastAsia="it-IT"/>
        </w:rPr>
        <w:t> </w:t>
      </w:r>
      <w:r w:rsidRPr="00B813CF">
        <w:rPr>
          <w:rFonts w:ascii="Arial" w:eastAsia="Times New Roman" w:hAnsi="Arial" w:cs="Arial"/>
          <w:color w:val="222222"/>
          <w:sz w:val="20"/>
          <w:szCs w:val="20"/>
          <w:lang w:eastAsia="it-IT"/>
        </w:rPr>
        <w:t>Insieme con un accoppiamento per la bobina, questo tipo di relè dà cinque terminali tutto</w:t>
      </w:r>
    </w:p>
    <w:p w:rsidR="00B813CF" w:rsidRPr="00B813CF" w:rsidRDefault="00B813CF" w:rsidP="00B813CF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22222"/>
          <w:sz w:val="20"/>
          <w:szCs w:val="20"/>
          <w:lang w:eastAsia="it-IT"/>
        </w:rPr>
      </w:pPr>
      <w:r>
        <w:rPr>
          <w:rFonts w:ascii="Arial" w:eastAsia="Times New Roman" w:hAnsi="Arial" w:cs="Arial"/>
          <w:noProof/>
          <w:color w:val="888888"/>
          <w:sz w:val="20"/>
          <w:szCs w:val="20"/>
          <w:lang w:eastAsia="it-IT"/>
        </w:rPr>
        <w:drawing>
          <wp:inline distT="0" distB="0" distL="0" distR="0">
            <wp:extent cx="2133600" cy="2133600"/>
            <wp:effectExtent l="19050" t="0" r="0" b="0"/>
            <wp:docPr id="1" name="Immagine 1" descr="http://4.bp.blogspot.com/-kz4A6xGXViE/UVnr0SBfe2I/AAAAAAABLtE/7ks5sJRsz9k/s1600/Relay_SPDT.jpg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4.bp.blogspot.com/-kz4A6xGXViE/UVnr0SBfe2I/AAAAAAABLtE/7ks5sJRsz9k/s1600/Relay_SPDT.jpg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2133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13CF" w:rsidRPr="00B813CF" w:rsidRDefault="00AB54CE" w:rsidP="00B813CF">
      <w:pPr>
        <w:shd w:val="clear" w:color="auto" w:fill="FFFFFF"/>
        <w:spacing w:after="240" w:line="240" w:lineRule="auto"/>
        <w:rPr>
          <w:rFonts w:ascii="Arial" w:eastAsia="Times New Roman" w:hAnsi="Arial" w:cs="Arial"/>
          <w:color w:val="222222"/>
          <w:sz w:val="20"/>
          <w:szCs w:val="20"/>
          <w:lang w:eastAsia="it-IT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it-IT"/>
        </w:rPr>
        <w:t xml:space="preserve">Io ho messo un relè comune ( quello delle trombe per intenderci ) è per il resto ho seguito lo schema </w:t>
      </w:r>
    </w:p>
    <w:p w:rsidR="00B813CF" w:rsidRPr="00B813CF" w:rsidRDefault="00B813CF" w:rsidP="00B813CF">
      <w:pPr>
        <w:numPr>
          <w:ilvl w:val="0"/>
          <w:numId w:val="2"/>
        </w:numPr>
        <w:shd w:val="clear" w:color="auto" w:fill="FFFFFF"/>
        <w:spacing w:after="60" w:line="240" w:lineRule="auto"/>
        <w:ind w:left="0" w:firstLine="0"/>
        <w:rPr>
          <w:rFonts w:ascii="Arial" w:eastAsia="Times New Roman" w:hAnsi="Arial" w:cs="Arial"/>
          <w:color w:val="222222"/>
          <w:sz w:val="20"/>
          <w:szCs w:val="20"/>
          <w:lang w:eastAsia="it-IT"/>
        </w:rPr>
      </w:pPr>
      <w:r w:rsidRPr="00B813CF">
        <w:rPr>
          <w:rFonts w:ascii="Arial" w:eastAsia="Times New Roman" w:hAnsi="Arial" w:cs="Arial"/>
          <w:b/>
          <w:bCs/>
          <w:color w:val="222222"/>
          <w:sz w:val="20"/>
          <w:szCs w:val="20"/>
          <w:lang w:eastAsia="it-IT"/>
        </w:rPr>
        <w:t>510 ohm</w:t>
      </w:r>
    </w:p>
    <w:p w:rsidR="00B813CF" w:rsidRPr="00B813CF" w:rsidRDefault="00B813CF" w:rsidP="00B813CF">
      <w:pPr>
        <w:shd w:val="clear" w:color="auto" w:fill="FFFFFF"/>
        <w:spacing w:after="240" w:line="240" w:lineRule="auto"/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</w:pPr>
      <w:r w:rsidRPr="00B813CF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br/>
        <w:t>colori: |</w:t>
      </w:r>
      <w:r w:rsidRPr="00B813CF">
        <w:rPr>
          <w:rFonts w:ascii="Arial" w:eastAsia="Times New Roman" w:hAnsi="Arial" w:cs="Arial"/>
          <w:color w:val="222222"/>
          <w:sz w:val="20"/>
          <w:lang w:val="en-US" w:eastAsia="it-IT"/>
        </w:rPr>
        <w:t> </w:t>
      </w:r>
      <w:r w:rsidRPr="00B813CF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t>green |</w:t>
      </w:r>
      <w:r w:rsidRPr="00B813CF">
        <w:rPr>
          <w:rFonts w:ascii="Arial" w:eastAsia="Times New Roman" w:hAnsi="Arial" w:cs="Arial"/>
          <w:color w:val="222222"/>
          <w:sz w:val="20"/>
          <w:lang w:val="en-US" w:eastAsia="it-IT"/>
        </w:rPr>
        <w:t> </w:t>
      </w:r>
      <w:r w:rsidRPr="00B813CF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t>Brown |</w:t>
      </w:r>
      <w:r w:rsidRPr="00B813CF">
        <w:rPr>
          <w:rFonts w:ascii="Arial" w:eastAsia="Times New Roman" w:hAnsi="Arial" w:cs="Arial"/>
          <w:color w:val="222222"/>
          <w:sz w:val="20"/>
          <w:lang w:val="en-US" w:eastAsia="it-IT"/>
        </w:rPr>
        <w:t> </w:t>
      </w:r>
      <w:r w:rsidRPr="00B813CF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t>Brown |</w:t>
      </w:r>
      <w:r w:rsidRPr="00B813CF">
        <w:rPr>
          <w:rFonts w:ascii="Arial" w:eastAsia="Times New Roman" w:hAnsi="Arial" w:cs="Arial"/>
          <w:color w:val="222222"/>
          <w:sz w:val="20"/>
          <w:lang w:val="en-US" w:eastAsia="it-IT"/>
        </w:rPr>
        <w:t> </w:t>
      </w:r>
      <w:r w:rsidRPr="00B813CF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t>oro |</w:t>
      </w:r>
      <w:r w:rsidRPr="00B813CF">
        <w:rPr>
          <w:rFonts w:ascii="Arial" w:eastAsia="Times New Roman" w:hAnsi="Arial" w:cs="Arial"/>
          <w:b/>
          <w:bCs/>
          <w:color w:val="222222"/>
          <w:sz w:val="20"/>
          <w:szCs w:val="20"/>
          <w:lang w:val="en-US" w:eastAsia="it-IT"/>
        </w:rPr>
        <w:t> </w:t>
      </w:r>
    </w:p>
    <w:p w:rsidR="00B813CF" w:rsidRPr="00B813CF" w:rsidRDefault="00B813CF" w:rsidP="00B813CF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22222"/>
          <w:sz w:val="20"/>
          <w:szCs w:val="20"/>
          <w:lang w:eastAsia="it-IT"/>
        </w:rPr>
      </w:pPr>
      <w:r>
        <w:rPr>
          <w:rFonts w:ascii="Arial" w:eastAsia="Times New Roman" w:hAnsi="Arial" w:cs="Arial"/>
          <w:noProof/>
          <w:color w:val="888888"/>
          <w:sz w:val="20"/>
          <w:szCs w:val="20"/>
          <w:lang w:eastAsia="it-IT"/>
        </w:rPr>
        <w:drawing>
          <wp:inline distT="0" distB="0" distL="0" distR="0">
            <wp:extent cx="3048000" cy="3048000"/>
            <wp:effectExtent l="19050" t="0" r="0" b="0"/>
            <wp:docPr id="2" name="Immagine 2" descr="http://3.bp.blogspot.com/-cr91R00VOHo/UVnv3Q1TreI/AAAAAAABLtM/RwDaUgM1e8E/s320/510.jpg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3.bp.blogspot.com/-cr91R00VOHo/UVnv3Q1TreI/AAAAAAABLtM/RwDaUgM1e8E/s320/510.jpg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304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13CF" w:rsidRPr="00B813CF" w:rsidRDefault="00B813CF" w:rsidP="00B813CF">
      <w:pPr>
        <w:numPr>
          <w:ilvl w:val="0"/>
          <w:numId w:val="3"/>
        </w:numPr>
        <w:shd w:val="clear" w:color="auto" w:fill="FFFFFF"/>
        <w:spacing w:after="60" w:line="240" w:lineRule="auto"/>
        <w:ind w:left="0" w:firstLine="0"/>
        <w:rPr>
          <w:rFonts w:ascii="Arial" w:eastAsia="Times New Roman" w:hAnsi="Arial" w:cs="Arial"/>
          <w:color w:val="222222"/>
          <w:sz w:val="20"/>
          <w:szCs w:val="20"/>
          <w:lang w:eastAsia="it-IT"/>
        </w:rPr>
      </w:pPr>
      <w:r w:rsidRPr="00B813CF">
        <w:rPr>
          <w:rFonts w:ascii="Arial" w:eastAsia="Times New Roman" w:hAnsi="Arial" w:cs="Arial"/>
          <w:b/>
          <w:bCs/>
          <w:color w:val="222222"/>
          <w:sz w:val="20"/>
          <w:szCs w:val="20"/>
          <w:lang w:eastAsia="it-IT"/>
        </w:rPr>
        <w:t> resistenza 3k3</w:t>
      </w:r>
    </w:p>
    <w:p w:rsidR="00B813CF" w:rsidRPr="00B813CF" w:rsidRDefault="00B813CF" w:rsidP="00B813CF">
      <w:pPr>
        <w:shd w:val="clear" w:color="auto" w:fill="FFFFFF"/>
        <w:spacing w:after="240" w:line="240" w:lineRule="auto"/>
        <w:rPr>
          <w:rFonts w:ascii="Arial" w:eastAsia="Times New Roman" w:hAnsi="Arial" w:cs="Arial"/>
          <w:color w:val="222222"/>
          <w:sz w:val="20"/>
          <w:szCs w:val="20"/>
          <w:lang w:eastAsia="it-IT"/>
        </w:rPr>
      </w:pPr>
      <w:r w:rsidRPr="00B813CF">
        <w:rPr>
          <w:rFonts w:ascii="Arial" w:eastAsia="Times New Roman" w:hAnsi="Arial" w:cs="Arial"/>
          <w:color w:val="222222"/>
          <w:sz w:val="20"/>
          <w:szCs w:val="20"/>
          <w:lang w:eastAsia="it-IT"/>
        </w:rPr>
        <w:br/>
        <w:t>colori: |</w:t>
      </w:r>
      <w:r w:rsidRPr="00B813CF">
        <w:rPr>
          <w:rFonts w:ascii="Arial" w:eastAsia="Times New Roman" w:hAnsi="Arial" w:cs="Arial"/>
          <w:color w:val="222222"/>
          <w:sz w:val="20"/>
          <w:lang w:eastAsia="it-IT"/>
        </w:rPr>
        <w:t> </w:t>
      </w:r>
      <w:r w:rsidRPr="00B813CF">
        <w:rPr>
          <w:rFonts w:ascii="Arial" w:eastAsia="Times New Roman" w:hAnsi="Arial" w:cs="Arial"/>
          <w:color w:val="222222"/>
          <w:sz w:val="20"/>
          <w:szCs w:val="20"/>
          <w:lang w:eastAsia="it-IT"/>
        </w:rPr>
        <w:t>arancione |</w:t>
      </w:r>
      <w:r w:rsidRPr="00B813CF">
        <w:rPr>
          <w:rFonts w:ascii="Arial" w:eastAsia="Times New Roman" w:hAnsi="Arial" w:cs="Arial"/>
          <w:color w:val="222222"/>
          <w:sz w:val="20"/>
          <w:lang w:eastAsia="it-IT"/>
        </w:rPr>
        <w:t> </w:t>
      </w:r>
      <w:r w:rsidRPr="00B813CF">
        <w:rPr>
          <w:rFonts w:ascii="Arial" w:eastAsia="Times New Roman" w:hAnsi="Arial" w:cs="Arial"/>
          <w:color w:val="222222"/>
          <w:sz w:val="20"/>
          <w:szCs w:val="20"/>
          <w:lang w:eastAsia="it-IT"/>
        </w:rPr>
        <w:t>arancione |</w:t>
      </w:r>
      <w:r w:rsidRPr="00B813CF">
        <w:rPr>
          <w:rFonts w:ascii="Arial" w:eastAsia="Times New Roman" w:hAnsi="Arial" w:cs="Arial"/>
          <w:color w:val="222222"/>
          <w:sz w:val="20"/>
          <w:lang w:eastAsia="it-IT"/>
        </w:rPr>
        <w:t> </w:t>
      </w:r>
      <w:r w:rsidRPr="00B813CF">
        <w:rPr>
          <w:rFonts w:ascii="Arial" w:eastAsia="Times New Roman" w:hAnsi="Arial" w:cs="Arial"/>
          <w:color w:val="222222"/>
          <w:sz w:val="20"/>
          <w:szCs w:val="20"/>
          <w:lang w:eastAsia="it-IT"/>
        </w:rPr>
        <w:t>Rosso |</w:t>
      </w:r>
      <w:r w:rsidRPr="00B813CF">
        <w:rPr>
          <w:rFonts w:ascii="Arial" w:eastAsia="Times New Roman" w:hAnsi="Arial" w:cs="Arial"/>
          <w:color w:val="222222"/>
          <w:sz w:val="20"/>
          <w:lang w:eastAsia="it-IT"/>
        </w:rPr>
        <w:t> </w:t>
      </w:r>
      <w:r w:rsidRPr="00B813CF">
        <w:rPr>
          <w:rFonts w:ascii="Arial" w:eastAsia="Times New Roman" w:hAnsi="Arial" w:cs="Arial"/>
          <w:color w:val="222222"/>
          <w:sz w:val="20"/>
          <w:szCs w:val="20"/>
          <w:lang w:eastAsia="it-IT"/>
        </w:rPr>
        <w:t>oro |</w:t>
      </w:r>
    </w:p>
    <w:p w:rsidR="00B813CF" w:rsidRPr="00B813CF" w:rsidRDefault="00B813CF" w:rsidP="00B813CF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22222"/>
          <w:sz w:val="20"/>
          <w:szCs w:val="20"/>
          <w:lang w:eastAsia="it-IT"/>
        </w:rPr>
      </w:pPr>
      <w:r>
        <w:rPr>
          <w:rFonts w:ascii="Arial" w:eastAsia="Times New Roman" w:hAnsi="Arial" w:cs="Arial"/>
          <w:noProof/>
          <w:color w:val="888888"/>
          <w:sz w:val="20"/>
          <w:szCs w:val="20"/>
          <w:lang w:eastAsia="it-IT"/>
        </w:rPr>
        <w:lastRenderedPageBreak/>
        <w:drawing>
          <wp:inline distT="0" distB="0" distL="0" distR="0">
            <wp:extent cx="3048000" cy="3048000"/>
            <wp:effectExtent l="19050" t="0" r="0" b="0"/>
            <wp:docPr id="3" name="Immagine 3" descr="http://2.bp.blogspot.com/-1QkF5IAPrq8/UVnxbIALL-I/AAAAAAABLtQ/2qGATB2_I0U/s320/3k3.jpg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2.bp.blogspot.com/-1QkF5IAPrq8/UVnxbIALL-I/AAAAAAABLtQ/2qGATB2_I0U/s320/3k3.jpg">
                      <a:hlinkClick r:id="rId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304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13CF" w:rsidRPr="00B813CF" w:rsidRDefault="00B813CF" w:rsidP="00B813CF">
      <w:pPr>
        <w:numPr>
          <w:ilvl w:val="0"/>
          <w:numId w:val="4"/>
        </w:numPr>
        <w:shd w:val="clear" w:color="auto" w:fill="FFFFFF"/>
        <w:spacing w:after="60" w:line="240" w:lineRule="auto"/>
        <w:ind w:left="0" w:firstLine="0"/>
        <w:rPr>
          <w:rFonts w:ascii="Arial" w:eastAsia="Times New Roman" w:hAnsi="Arial" w:cs="Arial"/>
          <w:color w:val="222222"/>
          <w:sz w:val="20"/>
          <w:szCs w:val="20"/>
          <w:lang w:eastAsia="it-IT"/>
        </w:rPr>
      </w:pPr>
      <w:r w:rsidRPr="00B813CF">
        <w:rPr>
          <w:rFonts w:ascii="Arial" w:eastAsia="Times New Roman" w:hAnsi="Arial" w:cs="Arial"/>
          <w:b/>
          <w:bCs/>
          <w:color w:val="222222"/>
          <w:sz w:val="20"/>
          <w:szCs w:val="20"/>
          <w:lang w:eastAsia="it-IT"/>
        </w:rPr>
        <w:t>resistore 1k</w:t>
      </w:r>
    </w:p>
    <w:p w:rsidR="00B813CF" w:rsidRPr="00B813CF" w:rsidRDefault="00B813CF" w:rsidP="00B813CF">
      <w:pPr>
        <w:shd w:val="clear" w:color="auto" w:fill="FFFFFF"/>
        <w:spacing w:after="240" w:line="240" w:lineRule="auto"/>
        <w:rPr>
          <w:rFonts w:ascii="Arial" w:eastAsia="Times New Roman" w:hAnsi="Arial" w:cs="Arial"/>
          <w:color w:val="222222"/>
          <w:sz w:val="20"/>
          <w:szCs w:val="20"/>
          <w:lang w:eastAsia="it-IT"/>
        </w:rPr>
      </w:pPr>
      <w:r w:rsidRPr="00B813CF">
        <w:rPr>
          <w:rFonts w:ascii="Arial" w:eastAsia="Times New Roman" w:hAnsi="Arial" w:cs="Arial"/>
          <w:color w:val="222222"/>
          <w:sz w:val="20"/>
          <w:szCs w:val="20"/>
          <w:lang w:eastAsia="it-IT"/>
        </w:rPr>
        <w:t> colori: |</w:t>
      </w:r>
      <w:r w:rsidRPr="00B813CF">
        <w:rPr>
          <w:rFonts w:ascii="Arial" w:eastAsia="Times New Roman" w:hAnsi="Arial" w:cs="Arial"/>
          <w:color w:val="222222"/>
          <w:sz w:val="20"/>
          <w:lang w:eastAsia="it-IT"/>
        </w:rPr>
        <w:t> </w:t>
      </w:r>
      <w:proofErr w:type="spellStart"/>
      <w:r w:rsidRPr="00B813CF">
        <w:rPr>
          <w:rFonts w:ascii="Arial" w:eastAsia="Times New Roman" w:hAnsi="Arial" w:cs="Arial"/>
          <w:color w:val="222222"/>
          <w:sz w:val="20"/>
          <w:szCs w:val="20"/>
          <w:lang w:eastAsia="it-IT"/>
        </w:rPr>
        <w:t>Brown</w:t>
      </w:r>
      <w:proofErr w:type="spellEnd"/>
      <w:r w:rsidRPr="00B813CF">
        <w:rPr>
          <w:rFonts w:ascii="Arial" w:eastAsia="Times New Roman" w:hAnsi="Arial" w:cs="Arial"/>
          <w:color w:val="222222"/>
          <w:sz w:val="20"/>
          <w:szCs w:val="20"/>
          <w:lang w:eastAsia="it-IT"/>
        </w:rPr>
        <w:t xml:space="preserve"> |</w:t>
      </w:r>
      <w:r w:rsidRPr="00B813CF">
        <w:rPr>
          <w:rFonts w:ascii="Arial" w:eastAsia="Times New Roman" w:hAnsi="Arial" w:cs="Arial"/>
          <w:color w:val="222222"/>
          <w:sz w:val="20"/>
          <w:lang w:eastAsia="it-IT"/>
        </w:rPr>
        <w:t> </w:t>
      </w:r>
      <w:r w:rsidRPr="00B813CF">
        <w:rPr>
          <w:rFonts w:ascii="Arial" w:eastAsia="Times New Roman" w:hAnsi="Arial" w:cs="Arial"/>
          <w:color w:val="222222"/>
          <w:sz w:val="20"/>
          <w:szCs w:val="20"/>
          <w:lang w:eastAsia="it-IT"/>
        </w:rPr>
        <w:t>nero |</w:t>
      </w:r>
      <w:r w:rsidRPr="00B813CF">
        <w:rPr>
          <w:rFonts w:ascii="Arial" w:eastAsia="Times New Roman" w:hAnsi="Arial" w:cs="Arial"/>
          <w:color w:val="222222"/>
          <w:sz w:val="20"/>
          <w:lang w:eastAsia="it-IT"/>
        </w:rPr>
        <w:t> </w:t>
      </w:r>
      <w:r w:rsidRPr="00B813CF">
        <w:rPr>
          <w:rFonts w:ascii="Arial" w:eastAsia="Times New Roman" w:hAnsi="Arial" w:cs="Arial"/>
          <w:color w:val="222222"/>
          <w:sz w:val="20"/>
          <w:szCs w:val="20"/>
          <w:lang w:eastAsia="it-IT"/>
        </w:rPr>
        <w:t>Rosso |</w:t>
      </w:r>
      <w:r w:rsidRPr="00B813CF">
        <w:rPr>
          <w:rFonts w:ascii="Arial" w:eastAsia="Times New Roman" w:hAnsi="Arial" w:cs="Arial"/>
          <w:color w:val="222222"/>
          <w:sz w:val="20"/>
          <w:lang w:eastAsia="it-IT"/>
        </w:rPr>
        <w:t> </w:t>
      </w:r>
      <w:r w:rsidRPr="00B813CF">
        <w:rPr>
          <w:rFonts w:ascii="Arial" w:eastAsia="Times New Roman" w:hAnsi="Arial" w:cs="Arial"/>
          <w:color w:val="222222"/>
          <w:sz w:val="20"/>
          <w:szCs w:val="20"/>
          <w:lang w:eastAsia="it-IT"/>
        </w:rPr>
        <w:t>oro |</w:t>
      </w:r>
    </w:p>
    <w:p w:rsidR="00B813CF" w:rsidRPr="00B813CF" w:rsidRDefault="00B813CF" w:rsidP="00B813CF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22222"/>
          <w:sz w:val="20"/>
          <w:szCs w:val="20"/>
          <w:lang w:eastAsia="it-IT"/>
        </w:rPr>
      </w:pPr>
      <w:r>
        <w:rPr>
          <w:rFonts w:ascii="Arial" w:eastAsia="Times New Roman" w:hAnsi="Arial" w:cs="Arial"/>
          <w:noProof/>
          <w:color w:val="888888"/>
          <w:sz w:val="20"/>
          <w:szCs w:val="20"/>
          <w:lang w:eastAsia="it-IT"/>
        </w:rPr>
        <w:drawing>
          <wp:inline distT="0" distB="0" distL="0" distR="0">
            <wp:extent cx="3048000" cy="3048000"/>
            <wp:effectExtent l="19050" t="0" r="0" b="0"/>
            <wp:docPr id="4" name="Immagine 4" descr="http://1.bp.blogspot.com/-eBehqx2FK5w/UVnxxYRNIAI/AAAAAAABLtY/fvRNm-KlHVQ/s320/1k.jpg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1.bp.blogspot.com/-eBehqx2FK5w/UVnxxYRNIAI/AAAAAAABLtY/fvRNm-KlHVQ/s320/1k.jpg">
                      <a:hlinkClick r:id="rId1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304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13CF" w:rsidRPr="00B813CF" w:rsidRDefault="00B813CF" w:rsidP="00B81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0"/>
          <w:szCs w:val="20"/>
          <w:lang w:eastAsia="it-IT"/>
        </w:rPr>
      </w:pPr>
    </w:p>
    <w:p w:rsidR="00B813CF" w:rsidRPr="00B813CF" w:rsidRDefault="00B813CF" w:rsidP="00B813CF">
      <w:pPr>
        <w:numPr>
          <w:ilvl w:val="0"/>
          <w:numId w:val="5"/>
        </w:numPr>
        <w:shd w:val="clear" w:color="auto" w:fill="FFFFFF"/>
        <w:spacing w:after="60" w:line="240" w:lineRule="auto"/>
        <w:ind w:left="0" w:firstLine="0"/>
        <w:rPr>
          <w:rFonts w:ascii="Arial" w:eastAsia="Times New Roman" w:hAnsi="Arial" w:cs="Arial"/>
          <w:color w:val="222222"/>
          <w:sz w:val="20"/>
          <w:szCs w:val="20"/>
          <w:lang w:eastAsia="it-IT"/>
        </w:rPr>
      </w:pPr>
      <w:proofErr w:type="spellStart"/>
      <w:r w:rsidRPr="00B813CF">
        <w:rPr>
          <w:rFonts w:ascii="Arial" w:eastAsia="Times New Roman" w:hAnsi="Arial" w:cs="Arial"/>
          <w:b/>
          <w:bCs/>
          <w:color w:val="222222"/>
          <w:sz w:val="20"/>
          <w:szCs w:val="20"/>
          <w:lang w:eastAsia="it-IT"/>
        </w:rPr>
        <w:t>Stripboard</w:t>
      </w:r>
      <w:proofErr w:type="spellEnd"/>
      <w:r w:rsidRPr="00B813CF">
        <w:rPr>
          <w:rFonts w:ascii="Arial" w:eastAsia="Times New Roman" w:hAnsi="Arial" w:cs="Arial"/>
          <w:color w:val="222222"/>
          <w:sz w:val="20"/>
          <w:lang w:eastAsia="it-IT"/>
        </w:rPr>
        <w:t> </w:t>
      </w:r>
      <w:r w:rsidRPr="00B813CF">
        <w:rPr>
          <w:rFonts w:ascii="Arial" w:eastAsia="Times New Roman" w:hAnsi="Arial" w:cs="Arial"/>
          <w:color w:val="222222"/>
          <w:sz w:val="20"/>
          <w:szCs w:val="20"/>
          <w:lang w:eastAsia="it-IT"/>
        </w:rPr>
        <w:t>(o simile) per saldare insieme le parti.</w:t>
      </w:r>
    </w:p>
    <w:p w:rsidR="00B813CF" w:rsidRPr="00B813CF" w:rsidRDefault="00B813CF" w:rsidP="00B81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0"/>
          <w:szCs w:val="20"/>
          <w:lang w:eastAsia="it-IT"/>
        </w:rPr>
      </w:pPr>
    </w:p>
    <w:p w:rsidR="00B813CF" w:rsidRPr="00B813CF" w:rsidRDefault="00B813CF" w:rsidP="00B813CF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22222"/>
          <w:sz w:val="20"/>
          <w:szCs w:val="20"/>
          <w:lang w:eastAsia="it-IT"/>
        </w:rPr>
      </w:pPr>
      <w:r>
        <w:rPr>
          <w:rFonts w:ascii="Arial" w:eastAsia="Times New Roman" w:hAnsi="Arial" w:cs="Arial"/>
          <w:noProof/>
          <w:color w:val="888888"/>
          <w:sz w:val="20"/>
          <w:szCs w:val="20"/>
          <w:lang w:eastAsia="it-IT"/>
        </w:rPr>
        <w:lastRenderedPageBreak/>
        <w:drawing>
          <wp:inline distT="0" distB="0" distL="0" distR="0">
            <wp:extent cx="3810000" cy="2381250"/>
            <wp:effectExtent l="19050" t="0" r="0" b="0"/>
            <wp:docPr id="5" name="Immagine 5" descr="http://4.bp.blogspot.com/-n7fsV5ackjU/UVn1w76SpeI/AAAAAAABLtg/-cB3GUC3VLY/s400/stripboard-example.jpg">
              <a:hlinkClick xmlns:a="http://schemas.openxmlformats.org/drawingml/2006/main" r:id="rId1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4.bp.blogspot.com/-n7fsV5ackjU/UVn1w76SpeI/AAAAAAABLtg/-cB3GUC3VLY/s400/stripboard-example.jpg">
                      <a:hlinkClick r:id="rId13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2381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13CF" w:rsidRPr="00B813CF" w:rsidRDefault="00B813CF" w:rsidP="00B813CF">
      <w:pPr>
        <w:shd w:val="clear" w:color="auto" w:fill="FFFFFF"/>
        <w:spacing w:after="240" w:line="240" w:lineRule="auto"/>
        <w:rPr>
          <w:rFonts w:ascii="Arial" w:eastAsia="Times New Roman" w:hAnsi="Arial" w:cs="Arial"/>
          <w:color w:val="222222"/>
          <w:sz w:val="20"/>
          <w:szCs w:val="20"/>
          <w:lang w:eastAsia="it-IT"/>
        </w:rPr>
      </w:pPr>
    </w:p>
    <w:p w:rsidR="00B813CF" w:rsidRPr="00B813CF" w:rsidRDefault="00B813CF" w:rsidP="00B813CF">
      <w:pPr>
        <w:numPr>
          <w:ilvl w:val="0"/>
          <w:numId w:val="6"/>
        </w:numPr>
        <w:shd w:val="clear" w:color="auto" w:fill="FFFFFF"/>
        <w:spacing w:after="60" w:line="240" w:lineRule="auto"/>
        <w:ind w:left="0" w:firstLine="0"/>
        <w:rPr>
          <w:rFonts w:ascii="Arial" w:eastAsia="Times New Roman" w:hAnsi="Arial" w:cs="Arial"/>
          <w:color w:val="222222"/>
          <w:sz w:val="20"/>
          <w:szCs w:val="20"/>
          <w:lang w:eastAsia="it-IT"/>
        </w:rPr>
      </w:pPr>
      <w:r w:rsidRPr="00B813CF">
        <w:rPr>
          <w:rFonts w:ascii="Arial" w:eastAsia="Times New Roman" w:hAnsi="Arial" w:cs="Arial"/>
          <w:color w:val="222222"/>
          <w:sz w:val="20"/>
          <w:lang w:eastAsia="it-IT"/>
        </w:rPr>
        <w:t>Ora saldare componenti secondo il seguente schema e collegarlo alla </w:t>
      </w:r>
      <w:hyperlink r:id="rId15" w:tgtFrame="_blank" w:history="1">
        <w:r w:rsidRPr="00B813CF">
          <w:rPr>
            <w:rFonts w:ascii="Arial" w:eastAsia="Times New Roman" w:hAnsi="Arial" w:cs="Arial"/>
            <w:b/>
            <w:bCs/>
            <w:i/>
            <w:iCs/>
            <w:color w:val="888888"/>
            <w:sz w:val="20"/>
            <w:lang w:eastAsia="it-IT"/>
          </w:rPr>
          <w:t>valvola EGR</w:t>
        </w:r>
      </w:hyperlink>
      <w:r w:rsidRPr="00B813CF">
        <w:rPr>
          <w:rFonts w:ascii="Arial" w:eastAsia="Times New Roman" w:hAnsi="Arial" w:cs="Arial"/>
          <w:color w:val="222222"/>
          <w:sz w:val="20"/>
          <w:lang w:eastAsia="it-IT"/>
        </w:rPr>
        <w:t> connettore.</w:t>
      </w:r>
    </w:p>
    <w:p w:rsidR="00B813CF" w:rsidRPr="00B813CF" w:rsidRDefault="00B813CF" w:rsidP="00B81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0"/>
          <w:szCs w:val="20"/>
          <w:lang w:eastAsia="it-IT"/>
        </w:rPr>
      </w:pPr>
    </w:p>
    <w:p w:rsidR="00B813CF" w:rsidRPr="00B813CF" w:rsidRDefault="00B813CF" w:rsidP="00B813CF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22222"/>
          <w:sz w:val="20"/>
          <w:szCs w:val="20"/>
          <w:lang w:eastAsia="it-IT"/>
        </w:rPr>
      </w:pPr>
      <w:r>
        <w:rPr>
          <w:rFonts w:ascii="Arial" w:eastAsia="Times New Roman" w:hAnsi="Arial" w:cs="Arial"/>
          <w:noProof/>
          <w:color w:val="888888"/>
          <w:sz w:val="20"/>
          <w:szCs w:val="20"/>
          <w:lang w:eastAsia="it-IT"/>
        </w:rPr>
        <w:drawing>
          <wp:inline distT="0" distB="0" distL="0" distR="0">
            <wp:extent cx="3810000" cy="2286000"/>
            <wp:effectExtent l="19050" t="0" r="0" b="0"/>
            <wp:docPr id="6" name="Immagine 6" descr="http://4.bp.blogspot.com/-twUInVyj58U/UVn4Z2LOihI/AAAAAAABLto/A_66rmb5SNA/s400/opel_vauxhall_Z16xe_egr_valve_cheater_emulator_simulator.JPG">
              <a:hlinkClick xmlns:a="http://schemas.openxmlformats.org/drawingml/2006/main" r:id="rId1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4.bp.blogspot.com/-twUInVyj58U/UVn4Z2LOihI/AAAAAAABLto/A_66rmb5SNA/s400/opel_vauxhall_Z16xe_egr_valve_cheater_emulator_simulator.JPG">
                      <a:hlinkClick r:id="rId1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228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13CF" w:rsidRPr="00B813CF" w:rsidRDefault="00B813CF" w:rsidP="00B813CF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22222"/>
          <w:sz w:val="20"/>
          <w:szCs w:val="20"/>
          <w:lang w:eastAsia="it-IT"/>
        </w:rPr>
      </w:pPr>
      <w:r>
        <w:rPr>
          <w:rFonts w:ascii="Arial" w:eastAsia="Times New Roman" w:hAnsi="Arial" w:cs="Arial"/>
          <w:noProof/>
          <w:color w:val="33AAFF"/>
          <w:sz w:val="20"/>
          <w:szCs w:val="20"/>
          <w:lang w:eastAsia="it-IT"/>
        </w:rPr>
        <w:drawing>
          <wp:inline distT="0" distB="0" distL="0" distR="0">
            <wp:extent cx="3048000" cy="2790825"/>
            <wp:effectExtent l="19050" t="0" r="0" b="0"/>
            <wp:docPr id="7" name="Immagine 7" descr="http://3.bp.blogspot.com/-iPeToi3NFhU/UVn4-jmiDrI/AAAAAAABLtw/Qf8JeM5zc24/s320/EGR_valve_connector.jpg">
              <a:hlinkClick xmlns:a="http://schemas.openxmlformats.org/drawingml/2006/main" r:id="rId1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3.bp.blogspot.com/-iPeToi3NFhU/UVn4-jmiDrI/AAAAAAABLtw/Qf8JeM5zc24/s320/EGR_valve_connector.jpg">
                      <a:hlinkClick r:id="rId1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2790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C6E93" w:rsidRDefault="00BC6E93"/>
    <w:sectPr w:rsidR="00BC6E93" w:rsidSect="00BC6E9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74E1F"/>
    <w:multiLevelType w:val="multilevel"/>
    <w:tmpl w:val="65D069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2796D9E"/>
    <w:multiLevelType w:val="multilevel"/>
    <w:tmpl w:val="451EFB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2672DEF"/>
    <w:multiLevelType w:val="multilevel"/>
    <w:tmpl w:val="BFB06F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C687E3F"/>
    <w:multiLevelType w:val="multilevel"/>
    <w:tmpl w:val="352C48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FAD0262"/>
    <w:multiLevelType w:val="multilevel"/>
    <w:tmpl w:val="2FC066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70CC07E8"/>
    <w:multiLevelType w:val="multilevel"/>
    <w:tmpl w:val="16A4E9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4"/>
  </w:num>
  <w:num w:numId="5">
    <w:abstractNumId w:val="1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B813CF"/>
    <w:rsid w:val="00AB54CE"/>
    <w:rsid w:val="00B813CF"/>
    <w:rsid w:val="00BC6E93"/>
    <w:rsid w:val="00F704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C6E93"/>
  </w:style>
  <w:style w:type="paragraph" w:styleId="Titolo3">
    <w:name w:val="heading 3"/>
    <w:basedOn w:val="Normale"/>
    <w:link w:val="Titolo3Carattere"/>
    <w:uiPriority w:val="9"/>
    <w:qFormat/>
    <w:rsid w:val="00B813C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uiPriority w:val="9"/>
    <w:rsid w:val="00B813CF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customStyle="1" w:styleId="apple-converted-space">
    <w:name w:val="apple-converted-space"/>
    <w:basedOn w:val="Carpredefinitoparagrafo"/>
    <w:rsid w:val="00B813CF"/>
  </w:style>
  <w:style w:type="character" w:styleId="Collegamentoipertestuale">
    <w:name w:val="Hyperlink"/>
    <w:basedOn w:val="Carpredefinitoparagrafo"/>
    <w:uiPriority w:val="99"/>
    <w:semiHidden/>
    <w:unhideWhenUsed/>
    <w:rsid w:val="00B813CF"/>
    <w:rPr>
      <w:color w:val="0000FF"/>
      <w:u w:val="single"/>
    </w:rPr>
  </w:style>
  <w:style w:type="character" w:customStyle="1" w:styleId="hps">
    <w:name w:val="hps"/>
    <w:basedOn w:val="Carpredefinitoparagrafo"/>
    <w:rsid w:val="00B813C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813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813C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040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41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://4.bp.blogspot.com/-n7fsV5ackjU/UVn1w76SpeI/AAAAAAABLtg/-cB3GUC3VLY/s1600/stripboard-example.jpg" TargetMode="External"/><Relationship Id="rId18" Type="http://schemas.openxmlformats.org/officeDocument/2006/relationships/hyperlink" Target="http://3.bp.blogspot.com/-iPeToi3NFhU/UVn4-jmiDrI/AAAAAAABLtw/Qf8JeM5zc24/s1600/EGR_valve_connector.jpg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://3.bp.blogspot.com/-cr91R00VOHo/UVnv3Q1TreI/AAAAAAABLtM/RwDaUgM1e8E/s1600/510.jpg" TargetMode="External"/><Relationship Id="rId12" Type="http://schemas.openxmlformats.org/officeDocument/2006/relationships/image" Target="media/image4.jpeg"/><Relationship Id="rId17" Type="http://schemas.openxmlformats.org/officeDocument/2006/relationships/image" Target="media/image6.jpeg"/><Relationship Id="rId2" Type="http://schemas.openxmlformats.org/officeDocument/2006/relationships/styles" Target="styles.xml"/><Relationship Id="rId16" Type="http://schemas.openxmlformats.org/officeDocument/2006/relationships/hyperlink" Target="http://4.bp.blogspot.com/-twUInVyj58U/UVn4Z2LOihI/AAAAAAABLto/A_66rmb5SNA/s1600/opel_vauxhall_Z16xe_egr_valve_cheater_emulator_simulator.JPG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://1.bp.blogspot.com/-eBehqx2FK5w/UVnxxYRNIAI/AAAAAAABLtY/fvRNm-KlHVQ/s1600/1k.jpg" TargetMode="External"/><Relationship Id="rId5" Type="http://schemas.openxmlformats.org/officeDocument/2006/relationships/hyperlink" Target="http://4.bp.blogspot.com/-kz4A6xGXViE/UVnr0SBfe2I/AAAAAAABLtE/7ks5sJRsz9k/s1600/Relay_SPDT.jpg" TargetMode="External"/><Relationship Id="rId15" Type="http://schemas.openxmlformats.org/officeDocument/2006/relationships/hyperlink" Target="http://z16xe-egr-cheater.blogspot.com/2013/04/disabling-opel-vauxhall-z16xe-egr-valve.html" TargetMode="External"/><Relationship Id="rId10" Type="http://schemas.openxmlformats.org/officeDocument/2006/relationships/image" Target="media/image3.jpeg"/><Relationship Id="rId19" Type="http://schemas.openxmlformats.org/officeDocument/2006/relationships/image" Target="media/image7.jpeg"/><Relationship Id="rId4" Type="http://schemas.openxmlformats.org/officeDocument/2006/relationships/webSettings" Target="webSettings.xml"/><Relationship Id="rId9" Type="http://schemas.openxmlformats.org/officeDocument/2006/relationships/hyperlink" Target="http://2.bp.blogspot.com/-1QkF5IAPrq8/UVnxbIALL-I/AAAAAAABLtQ/2qGATB2_I0U/s1600/3k3.jpg" TargetMode="External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130</Words>
  <Characters>742</Characters>
  <Application>Microsoft Office Word</Application>
  <DocSecurity>0</DocSecurity>
  <Lines>6</Lines>
  <Paragraphs>1</Paragraphs>
  <ScaleCrop>false</ScaleCrop>
  <Company/>
  <LinksUpToDate>false</LinksUpToDate>
  <CharactersWithSpaces>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</dc:creator>
  <cp:keywords/>
  <dc:description/>
  <cp:lastModifiedBy>win</cp:lastModifiedBy>
  <cp:revision>3</cp:revision>
  <dcterms:created xsi:type="dcterms:W3CDTF">2016-04-22T10:36:00Z</dcterms:created>
  <dcterms:modified xsi:type="dcterms:W3CDTF">2016-04-22T13:52:00Z</dcterms:modified>
</cp:coreProperties>
</file>